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F7" w:rsidRDefault="0061715F" w:rsidP="000429BD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61715F" w:rsidRDefault="0061715F" w:rsidP="000429BD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 проведении годового Общего собрания членов ТСЖ «</w:t>
      </w:r>
      <w:proofErr w:type="spellStart"/>
      <w:r>
        <w:rPr>
          <w:b/>
          <w:i w:val="0"/>
          <w:sz w:val="26"/>
          <w:szCs w:val="26"/>
        </w:rPr>
        <w:t>Миракс</w:t>
      </w:r>
      <w:proofErr w:type="spellEnd"/>
      <w:r>
        <w:rPr>
          <w:b/>
          <w:i w:val="0"/>
          <w:sz w:val="26"/>
          <w:szCs w:val="26"/>
        </w:rPr>
        <w:t xml:space="preserve"> Парк»</w:t>
      </w:r>
    </w:p>
    <w:p w:rsidR="0061715F" w:rsidRPr="0061715F" w:rsidRDefault="00F87648" w:rsidP="000429BD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УВАЖАЕМЫЕ ЧЛЕНЫ ТСЖ</w:t>
      </w:r>
      <w:r w:rsidR="0061715F">
        <w:rPr>
          <w:b/>
          <w:i w:val="0"/>
          <w:sz w:val="26"/>
          <w:szCs w:val="26"/>
        </w:rPr>
        <w:t>!</w:t>
      </w:r>
    </w:p>
    <w:p w:rsidR="008708F7" w:rsidRPr="00F87648" w:rsidRDefault="0061715F" w:rsidP="003E569A">
      <w:pPr>
        <w:pStyle w:val="20"/>
        <w:shd w:val="clear" w:color="auto" w:fill="auto"/>
        <w:spacing w:after="120" w:line="276" w:lineRule="auto"/>
        <w:ind w:firstLine="709"/>
        <w:jc w:val="both"/>
        <w:rPr>
          <w:i w:val="0"/>
          <w:sz w:val="26"/>
          <w:szCs w:val="26"/>
        </w:rPr>
      </w:pPr>
      <w:r w:rsidRPr="00F87648">
        <w:rPr>
          <w:i w:val="0"/>
          <w:sz w:val="26"/>
          <w:szCs w:val="26"/>
        </w:rPr>
        <w:t>Приглашаем Вас принять участие в</w:t>
      </w:r>
      <w:r w:rsidR="008708F7" w:rsidRPr="00F87648">
        <w:rPr>
          <w:i w:val="0"/>
          <w:sz w:val="26"/>
          <w:szCs w:val="26"/>
        </w:rPr>
        <w:t xml:space="preserve"> годовом </w:t>
      </w:r>
      <w:r w:rsidR="008708F7" w:rsidRPr="00F87648">
        <w:rPr>
          <w:b/>
          <w:i w:val="0"/>
          <w:sz w:val="26"/>
          <w:szCs w:val="26"/>
        </w:rPr>
        <w:t>Общем собрании членов ТСЖ «</w:t>
      </w:r>
      <w:proofErr w:type="spellStart"/>
      <w:r w:rsidR="008708F7" w:rsidRPr="00F87648">
        <w:rPr>
          <w:b/>
          <w:i w:val="0"/>
          <w:sz w:val="26"/>
          <w:szCs w:val="26"/>
        </w:rPr>
        <w:t>Миракс</w:t>
      </w:r>
      <w:proofErr w:type="spellEnd"/>
      <w:r w:rsidR="008708F7" w:rsidRPr="00F87648">
        <w:rPr>
          <w:b/>
          <w:i w:val="0"/>
          <w:sz w:val="26"/>
          <w:szCs w:val="26"/>
        </w:rPr>
        <w:t xml:space="preserve"> Парк»</w:t>
      </w:r>
      <w:r w:rsidR="008708F7" w:rsidRPr="00F87648">
        <w:rPr>
          <w:i w:val="0"/>
          <w:sz w:val="26"/>
          <w:szCs w:val="26"/>
        </w:rPr>
        <w:t xml:space="preserve"> (г. Москва, проспект Вернадского, д. 94, корп. 1,2,3,4,5) в форме заочного голосования</w:t>
      </w:r>
      <w:r w:rsidRPr="00F87648">
        <w:rPr>
          <w:i w:val="0"/>
          <w:sz w:val="26"/>
          <w:szCs w:val="26"/>
        </w:rPr>
        <w:t>.</w:t>
      </w:r>
    </w:p>
    <w:p w:rsidR="0061715F" w:rsidRPr="002D2DC7" w:rsidRDefault="0061715F" w:rsidP="003E569A">
      <w:pPr>
        <w:pStyle w:val="20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 w:rsidRPr="002D2DC7">
        <w:rPr>
          <w:sz w:val="24"/>
          <w:szCs w:val="26"/>
        </w:rPr>
        <w:t>Инициатор проведения общего собрания: Правление ТСЖ «</w:t>
      </w:r>
      <w:proofErr w:type="spellStart"/>
      <w:r w:rsidRPr="002D2DC7">
        <w:rPr>
          <w:sz w:val="24"/>
          <w:szCs w:val="26"/>
        </w:rPr>
        <w:t>Миракс</w:t>
      </w:r>
      <w:proofErr w:type="spellEnd"/>
      <w:r w:rsidRPr="002D2DC7">
        <w:rPr>
          <w:sz w:val="24"/>
          <w:szCs w:val="26"/>
        </w:rPr>
        <w:t xml:space="preserve"> Парк».</w:t>
      </w:r>
    </w:p>
    <w:p w:rsidR="00BC0099" w:rsidRPr="00BC0099" w:rsidRDefault="002D2DC7" w:rsidP="003E569A">
      <w:pPr>
        <w:pStyle w:val="20"/>
        <w:shd w:val="clear" w:color="auto" w:fill="auto"/>
        <w:spacing w:line="276" w:lineRule="auto"/>
        <w:ind w:firstLine="709"/>
        <w:jc w:val="both"/>
        <w:rPr>
          <w:color w:val="FF0000"/>
          <w:sz w:val="24"/>
          <w:szCs w:val="26"/>
        </w:rPr>
      </w:pPr>
      <w:r w:rsidRPr="002D2DC7">
        <w:rPr>
          <w:sz w:val="24"/>
          <w:szCs w:val="26"/>
        </w:rPr>
        <w:t xml:space="preserve">Дата и время начала заочного </w:t>
      </w:r>
      <w:r w:rsidR="00E62AFD" w:rsidRPr="002D2DC7">
        <w:rPr>
          <w:sz w:val="24"/>
          <w:szCs w:val="26"/>
        </w:rPr>
        <w:t xml:space="preserve">голосования Общего собрания членов ТСЖ: </w:t>
      </w:r>
      <w:r w:rsidR="00E62AFD" w:rsidRPr="00F87648">
        <w:rPr>
          <w:b/>
          <w:sz w:val="24"/>
          <w:szCs w:val="26"/>
        </w:rPr>
        <w:t xml:space="preserve">с </w:t>
      </w:r>
      <w:r w:rsidR="00F87648" w:rsidRPr="00F87648">
        <w:rPr>
          <w:b/>
          <w:sz w:val="24"/>
          <w:szCs w:val="26"/>
        </w:rPr>
        <w:t>14</w:t>
      </w:r>
      <w:r w:rsidR="00E62AFD" w:rsidRPr="00F87648">
        <w:rPr>
          <w:b/>
          <w:sz w:val="24"/>
          <w:szCs w:val="26"/>
        </w:rPr>
        <w:t xml:space="preserve">:00 </w:t>
      </w:r>
      <w:r w:rsidR="00F87648" w:rsidRPr="00F87648">
        <w:rPr>
          <w:b/>
          <w:sz w:val="24"/>
          <w:szCs w:val="26"/>
        </w:rPr>
        <w:t>21</w:t>
      </w:r>
      <w:r w:rsidR="00E62AFD" w:rsidRPr="00F87648">
        <w:rPr>
          <w:b/>
          <w:sz w:val="24"/>
          <w:szCs w:val="26"/>
        </w:rPr>
        <w:t xml:space="preserve"> </w:t>
      </w:r>
      <w:r w:rsidR="00BC0099" w:rsidRPr="00F87648">
        <w:rPr>
          <w:b/>
          <w:sz w:val="24"/>
          <w:szCs w:val="26"/>
        </w:rPr>
        <w:t>мая</w:t>
      </w:r>
      <w:r w:rsidR="00E62AFD" w:rsidRPr="00F87648">
        <w:rPr>
          <w:b/>
          <w:sz w:val="24"/>
          <w:szCs w:val="26"/>
        </w:rPr>
        <w:t xml:space="preserve"> 201</w:t>
      </w:r>
      <w:r w:rsidR="00BC0099" w:rsidRPr="00F87648">
        <w:rPr>
          <w:b/>
          <w:sz w:val="24"/>
          <w:szCs w:val="26"/>
        </w:rPr>
        <w:t>9</w:t>
      </w:r>
      <w:r w:rsidR="00E62AFD" w:rsidRPr="00F87648">
        <w:rPr>
          <w:b/>
          <w:sz w:val="24"/>
          <w:szCs w:val="26"/>
        </w:rPr>
        <w:t xml:space="preserve"> г.</w:t>
      </w:r>
      <w:r w:rsidR="00E62AFD" w:rsidRPr="00F87648">
        <w:rPr>
          <w:sz w:val="24"/>
          <w:szCs w:val="26"/>
        </w:rPr>
        <w:t xml:space="preserve"> </w:t>
      </w:r>
    </w:p>
    <w:p w:rsidR="00E62AFD" w:rsidRPr="002D2DC7" w:rsidRDefault="00E62AFD" w:rsidP="003E569A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6"/>
        </w:rPr>
      </w:pPr>
      <w:r w:rsidRPr="002D2DC7">
        <w:rPr>
          <w:sz w:val="24"/>
          <w:szCs w:val="26"/>
        </w:rPr>
        <w:t>Дата и время окончания приема решений членов ТСЖ «</w:t>
      </w:r>
      <w:proofErr w:type="spellStart"/>
      <w:r w:rsidRPr="002D2DC7">
        <w:rPr>
          <w:sz w:val="24"/>
          <w:szCs w:val="26"/>
        </w:rPr>
        <w:t>Миракс</w:t>
      </w:r>
      <w:proofErr w:type="spellEnd"/>
      <w:r w:rsidRPr="002D2DC7">
        <w:rPr>
          <w:sz w:val="24"/>
          <w:szCs w:val="26"/>
        </w:rPr>
        <w:t xml:space="preserve"> Парк» по вопросам, поставленным на голосование (бюллетеней): до момента сбора кворума необходимого для принятия по всем вопросам повестки собрания, но не ранее </w:t>
      </w:r>
      <w:r w:rsidRPr="00F87648">
        <w:rPr>
          <w:b/>
          <w:sz w:val="24"/>
          <w:szCs w:val="26"/>
        </w:rPr>
        <w:t xml:space="preserve">16:00 </w:t>
      </w:r>
      <w:r w:rsidR="00F87648" w:rsidRPr="00F87648">
        <w:rPr>
          <w:b/>
          <w:sz w:val="24"/>
          <w:szCs w:val="26"/>
        </w:rPr>
        <w:t>21</w:t>
      </w:r>
      <w:r w:rsidRPr="00F87648">
        <w:rPr>
          <w:b/>
          <w:sz w:val="24"/>
          <w:szCs w:val="26"/>
        </w:rPr>
        <w:t xml:space="preserve"> </w:t>
      </w:r>
      <w:r w:rsidR="00F87648" w:rsidRPr="00F87648">
        <w:rPr>
          <w:b/>
          <w:sz w:val="24"/>
          <w:szCs w:val="26"/>
        </w:rPr>
        <w:t>августа</w:t>
      </w:r>
      <w:r w:rsidRPr="00F87648">
        <w:rPr>
          <w:b/>
          <w:sz w:val="24"/>
          <w:szCs w:val="26"/>
        </w:rPr>
        <w:t xml:space="preserve"> 201</w:t>
      </w:r>
      <w:r w:rsidR="00BC0099" w:rsidRPr="00F87648">
        <w:rPr>
          <w:b/>
          <w:sz w:val="24"/>
          <w:szCs w:val="26"/>
        </w:rPr>
        <w:t>9</w:t>
      </w:r>
      <w:r w:rsidRPr="00F87648">
        <w:rPr>
          <w:b/>
          <w:sz w:val="24"/>
          <w:szCs w:val="26"/>
        </w:rPr>
        <w:t xml:space="preserve"> г.</w:t>
      </w:r>
      <w:r w:rsidRPr="002D2DC7">
        <w:rPr>
          <w:sz w:val="24"/>
          <w:szCs w:val="26"/>
        </w:rPr>
        <w:t xml:space="preserve"> 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E62AFD" w:rsidRPr="002D2DC7" w:rsidRDefault="00E62AFD" w:rsidP="003E569A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6"/>
        </w:rPr>
      </w:pPr>
      <w:r w:rsidRPr="002D2DC7">
        <w:rPr>
          <w:sz w:val="24"/>
          <w:szCs w:val="26"/>
        </w:rPr>
        <w:t xml:space="preserve">Каждый раз продление возможно ежемесячно, но не более чем до </w:t>
      </w:r>
      <w:r w:rsidR="00E628F9">
        <w:rPr>
          <w:b/>
          <w:color w:val="000000" w:themeColor="text1"/>
          <w:sz w:val="24"/>
          <w:szCs w:val="26"/>
        </w:rPr>
        <w:t>30</w:t>
      </w:r>
      <w:bookmarkStart w:id="0" w:name="_GoBack"/>
      <w:bookmarkEnd w:id="0"/>
      <w:r w:rsidRPr="00F87648">
        <w:rPr>
          <w:b/>
          <w:color w:val="000000" w:themeColor="text1"/>
          <w:sz w:val="24"/>
          <w:szCs w:val="26"/>
        </w:rPr>
        <w:t>.12.201</w:t>
      </w:r>
      <w:r w:rsidR="00BC0099" w:rsidRPr="00F87648">
        <w:rPr>
          <w:b/>
          <w:color w:val="000000" w:themeColor="text1"/>
          <w:sz w:val="24"/>
          <w:szCs w:val="26"/>
        </w:rPr>
        <w:t>9</w:t>
      </w:r>
      <w:r w:rsidRPr="00F87648">
        <w:rPr>
          <w:b/>
          <w:color w:val="000000" w:themeColor="text1"/>
          <w:sz w:val="24"/>
          <w:szCs w:val="26"/>
        </w:rPr>
        <w:t xml:space="preserve"> г.</w:t>
      </w:r>
    </w:p>
    <w:p w:rsidR="00E62AFD" w:rsidRPr="002D2DC7" w:rsidRDefault="00E62AFD" w:rsidP="003E569A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6"/>
        </w:rPr>
      </w:pPr>
      <w:r w:rsidRPr="00BC0099">
        <w:rPr>
          <w:b/>
          <w:sz w:val="24"/>
          <w:szCs w:val="26"/>
        </w:rPr>
        <w:t>Почтовый адрес</w:t>
      </w:r>
      <w:r w:rsidRPr="002D2DC7">
        <w:rPr>
          <w:sz w:val="24"/>
          <w:szCs w:val="26"/>
        </w:rPr>
        <w:t>, по которому должны направляться решения по вопросам, поставленным на голосование (бюллетени): 119571, г. Москва, проспект Вернадского, д.94, корпус 2, ТСЖ «</w:t>
      </w:r>
      <w:proofErr w:type="spellStart"/>
      <w:r w:rsidRPr="002D2DC7">
        <w:rPr>
          <w:sz w:val="24"/>
          <w:szCs w:val="26"/>
        </w:rPr>
        <w:t>Миракс</w:t>
      </w:r>
      <w:proofErr w:type="spellEnd"/>
      <w:r w:rsidRPr="002D2DC7">
        <w:rPr>
          <w:sz w:val="24"/>
          <w:szCs w:val="26"/>
        </w:rPr>
        <w:t xml:space="preserve"> Парк».  </w:t>
      </w:r>
    </w:p>
    <w:p w:rsidR="00E62AFD" w:rsidRDefault="00E62AFD" w:rsidP="003E569A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6"/>
        </w:rPr>
      </w:pPr>
      <w:r w:rsidRPr="00BC0099">
        <w:rPr>
          <w:b/>
          <w:sz w:val="24"/>
          <w:szCs w:val="26"/>
        </w:rPr>
        <w:t>Место для голосования</w:t>
      </w:r>
      <w:r w:rsidRPr="002D2DC7">
        <w:rPr>
          <w:sz w:val="24"/>
          <w:szCs w:val="26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</w:t>
      </w:r>
      <w:proofErr w:type="spellStart"/>
      <w:r w:rsidRPr="002D2DC7">
        <w:rPr>
          <w:sz w:val="24"/>
          <w:szCs w:val="26"/>
        </w:rPr>
        <w:t>Миракс</w:t>
      </w:r>
      <w:proofErr w:type="spellEnd"/>
      <w:r w:rsidRPr="002D2DC7">
        <w:rPr>
          <w:sz w:val="24"/>
          <w:szCs w:val="26"/>
        </w:rPr>
        <w:t xml:space="preserve"> Парк».</w:t>
      </w:r>
    </w:p>
    <w:p w:rsidR="0061715F" w:rsidRPr="002D2DC7" w:rsidRDefault="0061715F" w:rsidP="003E569A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информацией и (или) материалами , которые будут представлены на </w:t>
      </w:r>
      <w:r w:rsidRPr="002D2DC7">
        <w:rPr>
          <w:sz w:val="24"/>
          <w:szCs w:val="26"/>
        </w:rPr>
        <w:t>Обще</w:t>
      </w:r>
      <w:r>
        <w:rPr>
          <w:sz w:val="24"/>
          <w:szCs w:val="26"/>
        </w:rPr>
        <w:t>м</w:t>
      </w:r>
      <w:r w:rsidRPr="002D2DC7">
        <w:rPr>
          <w:sz w:val="24"/>
          <w:szCs w:val="26"/>
        </w:rPr>
        <w:t xml:space="preserve"> собрани</w:t>
      </w:r>
      <w:r>
        <w:rPr>
          <w:sz w:val="24"/>
          <w:szCs w:val="26"/>
        </w:rPr>
        <w:t>и</w:t>
      </w:r>
      <w:r w:rsidRPr="002D2DC7">
        <w:rPr>
          <w:sz w:val="24"/>
          <w:szCs w:val="26"/>
        </w:rPr>
        <w:t xml:space="preserve"> членов ТСЖ</w:t>
      </w:r>
      <w:r>
        <w:rPr>
          <w:sz w:val="24"/>
          <w:szCs w:val="26"/>
        </w:rPr>
        <w:t xml:space="preserve"> «</w:t>
      </w:r>
      <w:proofErr w:type="spellStart"/>
      <w:r>
        <w:rPr>
          <w:sz w:val="24"/>
          <w:szCs w:val="26"/>
        </w:rPr>
        <w:t>Миракс</w:t>
      </w:r>
      <w:proofErr w:type="spellEnd"/>
      <w:r>
        <w:rPr>
          <w:sz w:val="24"/>
          <w:szCs w:val="26"/>
        </w:rPr>
        <w:t xml:space="preserve"> Парк» можно ознакомиться</w:t>
      </w:r>
      <w:r w:rsidR="002106DE">
        <w:rPr>
          <w:sz w:val="24"/>
          <w:szCs w:val="26"/>
        </w:rPr>
        <w:t xml:space="preserve"> на сайте ТСЖ «</w:t>
      </w:r>
      <w:proofErr w:type="spellStart"/>
      <w:r w:rsidR="002106DE">
        <w:rPr>
          <w:sz w:val="24"/>
          <w:szCs w:val="26"/>
        </w:rPr>
        <w:t>Миракс</w:t>
      </w:r>
      <w:proofErr w:type="spellEnd"/>
      <w:r w:rsidR="002106DE">
        <w:rPr>
          <w:sz w:val="24"/>
          <w:szCs w:val="26"/>
        </w:rPr>
        <w:t xml:space="preserve"> Парк» </w:t>
      </w:r>
      <w:r w:rsidR="002106DE" w:rsidRPr="00B53F1E">
        <w:rPr>
          <w:rFonts w:eastAsiaTheme="minorHAnsi"/>
          <w:sz w:val="24"/>
          <w:szCs w:val="24"/>
        </w:rPr>
        <w:t>(Документы к Общему собранию членов ТСЖ «</w:t>
      </w:r>
      <w:proofErr w:type="spellStart"/>
      <w:r w:rsidR="002106DE" w:rsidRPr="00B53F1E">
        <w:rPr>
          <w:rFonts w:eastAsiaTheme="minorHAnsi"/>
          <w:sz w:val="24"/>
          <w:szCs w:val="24"/>
        </w:rPr>
        <w:t>Миракс</w:t>
      </w:r>
      <w:proofErr w:type="spellEnd"/>
      <w:r w:rsidR="002106DE" w:rsidRPr="00B53F1E">
        <w:rPr>
          <w:rFonts w:eastAsiaTheme="minorHAnsi"/>
          <w:sz w:val="24"/>
          <w:szCs w:val="24"/>
        </w:rPr>
        <w:t xml:space="preserve"> Парк» 201</w:t>
      </w:r>
      <w:r w:rsidR="002106DE">
        <w:rPr>
          <w:rFonts w:eastAsiaTheme="minorHAnsi"/>
          <w:sz w:val="24"/>
          <w:szCs w:val="24"/>
        </w:rPr>
        <w:t>9</w:t>
      </w:r>
      <w:r w:rsidR="002106DE"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="002106DE" w:rsidRPr="00B53F1E">
          <w:rPr>
            <w:rStyle w:val="a4"/>
            <w:rFonts w:eastAsiaTheme="minorHAnsi"/>
            <w:sz w:val="24"/>
            <w:szCs w:val="24"/>
          </w:rPr>
          <w:t>http://www.mirax-park.org</w:t>
        </w:r>
      </w:hyperlink>
      <w:r w:rsidR="002106DE" w:rsidRPr="00B53F1E">
        <w:rPr>
          <w:rFonts w:eastAsiaTheme="minorHAnsi"/>
          <w:sz w:val="24"/>
          <w:szCs w:val="24"/>
        </w:rPr>
        <w:t>)</w:t>
      </w:r>
      <w:r w:rsidR="002106DE">
        <w:rPr>
          <w:rFonts w:eastAsiaTheme="minorHAnsi"/>
          <w:sz w:val="24"/>
          <w:szCs w:val="24"/>
        </w:rPr>
        <w:t xml:space="preserve"> либо в офисе ТСЖ «</w:t>
      </w:r>
      <w:proofErr w:type="spellStart"/>
      <w:r w:rsidR="002106DE">
        <w:rPr>
          <w:rFonts w:eastAsiaTheme="minorHAnsi"/>
          <w:sz w:val="24"/>
          <w:szCs w:val="24"/>
        </w:rPr>
        <w:t>Миракс</w:t>
      </w:r>
      <w:proofErr w:type="spellEnd"/>
      <w:r w:rsidR="002106DE">
        <w:rPr>
          <w:rFonts w:eastAsiaTheme="minorHAnsi"/>
          <w:sz w:val="24"/>
          <w:szCs w:val="24"/>
        </w:rPr>
        <w:t xml:space="preserve"> Парк» </w:t>
      </w:r>
      <w:r w:rsidR="002106DE" w:rsidRPr="002D2DC7">
        <w:rPr>
          <w:sz w:val="24"/>
          <w:szCs w:val="26"/>
        </w:rPr>
        <w:t>119571, г. Москва, проспект Вернадского, д. 94, корпус 3</w:t>
      </w:r>
      <w:r w:rsidR="002106DE"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0429BD" w:rsidRDefault="001F6B8D" w:rsidP="00352630">
      <w:pPr>
        <w:spacing w:before="240" w:after="120" w:line="360" w:lineRule="auto"/>
        <w:rPr>
          <w:rFonts w:ascii="Times New Roman" w:hAnsi="Times New Roman" w:cs="Times New Roman"/>
          <w:b/>
          <w:szCs w:val="24"/>
        </w:rPr>
      </w:pPr>
      <w:r w:rsidRPr="000429BD">
        <w:rPr>
          <w:rFonts w:ascii="Times New Roman" w:hAnsi="Times New Roman" w:cs="Times New Roman"/>
          <w:b/>
          <w:sz w:val="24"/>
          <w:szCs w:val="24"/>
        </w:rPr>
        <w:t xml:space="preserve">Повестка Общего собрания </w:t>
      </w:r>
      <w:r w:rsidR="002D2DC7" w:rsidRPr="000429BD">
        <w:rPr>
          <w:rFonts w:ascii="Times New Roman" w:hAnsi="Times New Roman" w:cs="Times New Roman"/>
          <w:b/>
          <w:sz w:val="24"/>
          <w:szCs w:val="24"/>
        </w:rPr>
        <w:t>членов ТСЖ</w:t>
      </w:r>
      <w:r w:rsidRPr="000429B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429BD">
        <w:rPr>
          <w:rFonts w:ascii="Times New Roman" w:hAnsi="Times New Roman" w:cs="Times New Roman"/>
          <w:b/>
          <w:sz w:val="24"/>
          <w:szCs w:val="24"/>
        </w:rPr>
        <w:t>Миракс</w:t>
      </w:r>
      <w:proofErr w:type="spellEnd"/>
      <w:r w:rsidRPr="000429BD">
        <w:rPr>
          <w:rFonts w:ascii="Times New Roman" w:hAnsi="Times New Roman" w:cs="Times New Roman"/>
          <w:b/>
          <w:sz w:val="24"/>
          <w:szCs w:val="24"/>
        </w:rPr>
        <w:t xml:space="preserve"> Парк».</w:t>
      </w:r>
    </w:p>
    <w:p w:rsidR="00606E08" w:rsidRDefault="00606E08" w:rsidP="00F87648">
      <w:pPr>
        <w:pStyle w:val="40"/>
        <w:numPr>
          <w:ilvl w:val="0"/>
          <w:numId w:val="1"/>
        </w:numPr>
        <w:shd w:val="clear" w:color="auto" w:fill="auto"/>
        <w:spacing w:line="276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>Выборы Председателя Общего собрания</w:t>
      </w:r>
      <w:r w:rsidR="00BC0099">
        <w:rPr>
          <w:sz w:val="24"/>
        </w:rPr>
        <w:t xml:space="preserve"> членов ТСЖ</w:t>
      </w:r>
      <w:r w:rsidRPr="00087F39">
        <w:rPr>
          <w:sz w:val="24"/>
        </w:rPr>
        <w:t xml:space="preserve"> и Секретаря Общего собрания</w:t>
      </w:r>
      <w:r w:rsidR="00BC0099">
        <w:rPr>
          <w:sz w:val="24"/>
        </w:rPr>
        <w:t xml:space="preserve"> членов ТСЖ</w:t>
      </w:r>
      <w:r w:rsidRPr="00087F39">
        <w:rPr>
          <w:sz w:val="24"/>
        </w:rPr>
        <w:t>, лиц, уполномоченных на подписание Протоколов Общего собрания членов ТСЖ «</w:t>
      </w:r>
      <w:proofErr w:type="spellStart"/>
      <w:r w:rsidRPr="00087F39">
        <w:rPr>
          <w:sz w:val="24"/>
        </w:rPr>
        <w:t>Миракс</w:t>
      </w:r>
      <w:proofErr w:type="spellEnd"/>
      <w:r w:rsidRPr="00087F39">
        <w:rPr>
          <w:sz w:val="24"/>
        </w:rPr>
        <w:t xml:space="preserve"> Парк»</w:t>
      </w:r>
      <w:r w:rsidR="00E078D1">
        <w:rPr>
          <w:sz w:val="24"/>
        </w:rPr>
        <w:t>.</w:t>
      </w:r>
    </w:p>
    <w:p w:rsidR="00606E08" w:rsidRDefault="00606E08" w:rsidP="00F87648">
      <w:pPr>
        <w:pStyle w:val="40"/>
        <w:numPr>
          <w:ilvl w:val="0"/>
          <w:numId w:val="1"/>
        </w:numPr>
        <w:shd w:val="clear" w:color="auto" w:fill="auto"/>
        <w:spacing w:before="120" w:after="0" w:line="360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>Избрание Счетн</w:t>
      </w:r>
      <w:r w:rsidR="00284C32" w:rsidRPr="00087F39">
        <w:rPr>
          <w:sz w:val="24"/>
        </w:rPr>
        <w:t>ой</w:t>
      </w:r>
      <w:r w:rsidRPr="00087F39">
        <w:rPr>
          <w:sz w:val="24"/>
        </w:rPr>
        <w:t xml:space="preserve"> комисси</w:t>
      </w:r>
      <w:r w:rsidR="00284C32" w:rsidRPr="00087F39">
        <w:rPr>
          <w:sz w:val="24"/>
        </w:rPr>
        <w:t>и</w:t>
      </w:r>
      <w:r w:rsidRPr="00087F39">
        <w:rPr>
          <w:sz w:val="24"/>
        </w:rPr>
        <w:t xml:space="preserve"> Общего собрания</w:t>
      </w:r>
      <w:r w:rsidR="00BC0099">
        <w:rPr>
          <w:sz w:val="24"/>
        </w:rPr>
        <w:t xml:space="preserve"> членов ТСЖ</w:t>
      </w:r>
      <w:r w:rsidRPr="00087F39">
        <w:rPr>
          <w:sz w:val="24"/>
        </w:rPr>
        <w:t>.</w:t>
      </w:r>
    </w:p>
    <w:p w:rsidR="00BC0099" w:rsidRPr="00BC0099" w:rsidRDefault="00BC0099" w:rsidP="00F87648">
      <w:pPr>
        <w:pStyle w:val="40"/>
        <w:numPr>
          <w:ilvl w:val="0"/>
          <w:numId w:val="1"/>
        </w:numPr>
        <w:shd w:val="clear" w:color="auto" w:fill="auto"/>
        <w:spacing w:before="120" w:after="0" w:line="360" w:lineRule="auto"/>
        <w:ind w:left="0" w:right="-1" w:firstLine="0"/>
        <w:rPr>
          <w:b/>
          <w:sz w:val="24"/>
          <w:szCs w:val="24"/>
        </w:rPr>
      </w:pPr>
      <w:r>
        <w:rPr>
          <w:sz w:val="24"/>
        </w:rPr>
        <w:t>Избрание членов Правления Товарищества собственников жилья «</w:t>
      </w:r>
      <w:proofErr w:type="spellStart"/>
      <w:r>
        <w:rPr>
          <w:sz w:val="24"/>
        </w:rPr>
        <w:t>Миракс</w:t>
      </w:r>
      <w:proofErr w:type="spellEnd"/>
      <w:r>
        <w:rPr>
          <w:sz w:val="24"/>
        </w:rPr>
        <w:t xml:space="preserve"> Парк» в новом составе</w:t>
      </w:r>
      <w:r w:rsidR="00F87648">
        <w:rPr>
          <w:sz w:val="24"/>
        </w:rPr>
        <w:t xml:space="preserve"> и прекращение полномочий членов Правления предыдущего состава</w:t>
      </w:r>
      <w:r>
        <w:rPr>
          <w:sz w:val="24"/>
        </w:rPr>
        <w:t>.</w:t>
      </w:r>
    </w:p>
    <w:p w:rsidR="005135DE" w:rsidRPr="009105F0" w:rsidRDefault="009105F0" w:rsidP="00F87648">
      <w:pPr>
        <w:pStyle w:val="40"/>
        <w:numPr>
          <w:ilvl w:val="0"/>
          <w:numId w:val="1"/>
        </w:numPr>
        <w:shd w:val="clear" w:color="auto" w:fill="auto"/>
        <w:spacing w:before="120" w:after="0" w:line="360" w:lineRule="auto"/>
        <w:ind w:left="0" w:right="34" w:firstLine="0"/>
        <w:rPr>
          <w:b/>
          <w:sz w:val="24"/>
          <w:szCs w:val="24"/>
        </w:rPr>
      </w:pPr>
      <w:r>
        <w:rPr>
          <w:sz w:val="24"/>
        </w:rPr>
        <w:t>Избрание Ревизионной комиссии ТСЖ «</w:t>
      </w:r>
      <w:proofErr w:type="spellStart"/>
      <w:r>
        <w:rPr>
          <w:sz w:val="24"/>
        </w:rPr>
        <w:t>Миракс</w:t>
      </w:r>
      <w:proofErr w:type="spellEnd"/>
      <w:r>
        <w:rPr>
          <w:sz w:val="24"/>
        </w:rPr>
        <w:t xml:space="preserve"> Парк»</w:t>
      </w:r>
      <w:r w:rsidR="00F87648">
        <w:rPr>
          <w:sz w:val="24"/>
        </w:rPr>
        <w:t xml:space="preserve"> и прекращение полномочий Ревизионной комиссии </w:t>
      </w:r>
      <w:r w:rsidR="00F87648">
        <w:rPr>
          <w:sz w:val="24"/>
        </w:rPr>
        <w:t>предыдущего состава</w:t>
      </w:r>
      <w:r>
        <w:rPr>
          <w:sz w:val="24"/>
        </w:rPr>
        <w:t>.</w:t>
      </w:r>
    </w:p>
    <w:p w:rsidR="00284C32" w:rsidRDefault="00284C32" w:rsidP="00F87648">
      <w:pPr>
        <w:pStyle w:val="40"/>
        <w:numPr>
          <w:ilvl w:val="0"/>
          <w:numId w:val="1"/>
        </w:numPr>
        <w:shd w:val="clear" w:color="auto" w:fill="auto"/>
        <w:spacing w:before="120" w:after="0" w:line="360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>Утверждение годового отчета о деятельности Правления «</w:t>
      </w:r>
      <w:proofErr w:type="spellStart"/>
      <w:r w:rsidRPr="00087F39">
        <w:rPr>
          <w:sz w:val="24"/>
        </w:rPr>
        <w:t>Миракс</w:t>
      </w:r>
      <w:proofErr w:type="spellEnd"/>
      <w:r w:rsidRPr="00087F39">
        <w:rPr>
          <w:sz w:val="24"/>
        </w:rPr>
        <w:t xml:space="preserve"> Парк» за 201</w:t>
      </w:r>
      <w:r w:rsidR="002A42A2">
        <w:rPr>
          <w:sz w:val="24"/>
        </w:rPr>
        <w:t>8</w:t>
      </w:r>
      <w:r w:rsidRPr="00087F39">
        <w:rPr>
          <w:sz w:val="24"/>
        </w:rPr>
        <w:t xml:space="preserve"> год</w:t>
      </w:r>
      <w:r w:rsidR="00E078D1">
        <w:rPr>
          <w:sz w:val="24"/>
        </w:rPr>
        <w:t>.</w:t>
      </w:r>
    </w:p>
    <w:p w:rsidR="00284C32" w:rsidRDefault="00284C32" w:rsidP="00F87648">
      <w:pPr>
        <w:pStyle w:val="40"/>
        <w:numPr>
          <w:ilvl w:val="0"/>
          <w:numId w:val="1"/>
        </w:numPr>
        <w:shd w:val="clear" w:color="auto" w:fill="auto"/>
        <w:spacing w:before="120" w:after="0" w:line="276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 xml:space="preserve">Установление размеров обязательных платежей и взносов для членов товарищества и для собственников помещений, </w:t>
      </w:r>
      <w:proofErr w:type="spellStart"/>
      <w:r w:rsidRPr="00087F39">
        <w:rPr>
          <w:sz w:val="24"/>
        </w:rPr>
        <w:t>машиномест</w:t>
      </w:r>
      <w:proofErr w:type="spellEnd"/>
      <w:r w:rsidRPr="00087F39">
        <w:rPr>
          <w:sz w:val="24"/>
        </w:rPr>
        <w:t>, сторонних лиц и организаций, подключенных и подключаемых к инженерным сетям ТСЖ.</w:t>
      </w:r>
    </w:p>
    <w:p w:rsidR="00284C32" w:rsidRPr="00087F39" w:rsidRDefault="00284C32" w:rsidP="00F87648">
      <w:pPr>
        <w:pStyle w:val="40"/>
        <w:numPr>
          <w:ilvl w:val="0"/>
          <w:numId w:val="1"/>
        </w:numPr>
        <w:shd w:val="clear" w:color="auto" w:fill="auto"/>
        <w:spacing w:before="240" w:after="0" w:line="276" w:lineRule="auto"/>
        <w:ind w:left="0" w:right="34" w:firstLine="0"/>
        <w:rPr>
          <w:b/>
          <w:sz w:val="28"/>
          <w:szCs w:val="24"/>
        </w:rPr>
      </w:pPr>
      <w:r w:rsidRPr="00087F39">
        <w:rPr>
          <w:sz w:val="24"/>
        </w:rPr>
        <w:lastRenderedPageBreak/>
        <w:t>Утверждение сметы доход</w:t>
      </w:r>
      <w:r w:rsidR="002A42A2">
        <w:rPr>
          <w:sz w:val="24"/>
        </w:rPr>
        <w:t>ов и расходов ТСЖ «</w:t>
      </w:r>
      <w:proofErr w:type="spellStart"/>
      <w:r w:rsidR="002A42A2">
        <w:rPr>
          <w:sz w:val="24"/>
        </w:rPr>
        <w:t>Миракс</w:t>
      </w:r>
      <w:proofErr w:type="spellEnd"/>
      <w:r w:rsidR="002A42A2">
        <w:rPr>
          <w:sz w:val="24"/>
        </w:rPr>
        <w:t xml:space="preserve"> Парк».</w:t>
      </w:r>
    </w:p>
    <w:p w:rsidR="00284C32" w:rsidRDefault="00284C32" w:rsidP="00F87648">
      <w:pPr>
        <w:pStyle w:val="40"/>
        <w:numPr>
          <w:ilvl w:val="0"/>
          <w:numId w:val="1"/>
        </w:numPr>
        <w:shd w:val="clear" w:color="auto" w:fill="auto"/>
        <w:spacing w:before="120" w:after="0" w:line="276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>Утверждение плана ремонтных работ на 201</w:t>
      </w:r>
      <w:r w:rsidR="001A5D24">
        <w:rPr>
          <w:sz w:val="24"/>
        </w:rPr>
        <w:t>9</w:t>
      </w:r>
      <w:r w:rsidRPr="00087F39">
        <w:rPr>
          <w:sz w:val="24"/>
        </w:rPr>
        <w:t>-202</w:t>
      </w:r>
      <w:r w:rsidR="001A5D24">
        <w:rPr>
          <w:sz w:val="24"/>
        </w:rPr>
        <w:t>1</w:t>
      </w:r>
      <w:r w:rsidRPr="00087F39">
        <w:rPr>
          <w:sz w:val="24"/>
        </w:rPr>
        <w:t>гг. с обязательным заблаговременным размещением информации о них на тендерных площадках Управляющим ТСЖ</w:t>
      </w:r>
      <w:r w:rsidR="00E078D1">
        <w:rPr>
          <w:sz w:val="24"/>
        </w:rPr>
        <w:t>.</w:t>
      </w:r>
    </w:p>
    <w:p w:rsidR="009E3012" w:rsidRDefault="009E3012" w:rsidP="00F87648">
      <w:pPr>
        <w:pStyle w:val="40"/>
        <w:numPr>
          <w:ilvl w:val="0"/>
          <w:numId w:val="1"/>
        </w:numPr>
        <w:shd w:val="clear" w:color="auto" w:fill="auto"/>
        <w:spacing w:before="120" w:after="0" w:line="276" w:lineRule="auto"/>
        <w:ind w:left="0" w:right="34" w:firstLine="0"/>
        <w:rPr>
          <w:sz w:val="24"/>
          <w:szCs w:val="24"/>
        </w:rPr>
      </w:pPr>
      <w:r w:rsidRPr="009E3012">
        <w:rPr>
          <w:sz w:val="24"/>
          <w:szCs w:val="24"/>
        </w:rPr>
        <w:t xml:space="preserve">Использование средств </w:t>
      </w:r>
      <w:proofErr w:type="gramStart"/>
      <w:r w:rsidRPr="009E3012">
        <w:rPr>
          <w:sz w:val="24"/>
          <w:szCs w:val="24"/>
        </w:rPr>
        <w:t>дополнительных доходов</w:t>
      </w:r>
      <w:proofErr w:type="gramEnd"/>
      <w:r w:rsidRPr="009E3012">
        <w:rPr>
          <w:sz w:val="24"/>
          <w:szCs w:val="24"/>
        </w:rPr>
        <w:t xml:space="preserve"> поступающих в ТСЖ «</w:t>
      </w:r>
      <w:proofErr w:type="spellStart"/>
      <w:r w:rsidRPr="009E3012">
        <w:rPr>
          <w:sz w:val="24"/>
          <w:szCs w:val="24"/>
        </w:rPr>
        <w:t>Миракс</w:t>
      </w:r>
      <w:proofErr w:type="spellEnd"/>
      <w:r w:rsidRPr="009E3012">
        <w:rPr>
          <w:sz w:val="24"/>
          <w:szCs w:val="24"/>
        </w:rPr>
        <w:t xml:space="preserve"> Парк».</w:t>
      </w:r>
    </w:p>
    <w:p w:rsidR="00236800" w:rsidRPr="00236800" w:rsidRDefault="00236800" w:rsidP="00F87648">
      <w:pPr>
        <w:pStyle w:val="40"/>
        <w:numPr>
          <w:ilvl w:val="0"/>
          <w:numId w:val="1"/>
        </w:numPr>
        <w:shd w:val="clear" w:color="auto" w:fill="auto"/>
        <w:spacing w:before="120" w:after="0" w:line="276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>Утверждение Правил внутреннего трудового распорядка для сотрудников ТСЖ «</w:t>
      </w:r>
      <w:proofErr w:type="spellStart"/>
      <w:r w:rsidRPr="00087F39">
        <w:rPr>
          <w:sz w:val="24"/>
        </w:rPr>
        <w:t>Миракс</w:t>
      </w:r>
      <w:proofErr w:type="spellEnd"/>
      <w:r w:rsidRPr="00087F39">
        <w:rPr>
          <w:sz w:val="24"/>
        </w:rPr>
        <w:t xml:space="preserve"> Парк»</w:t>
      </w:r>
      <w:r>
        <w:rPr>
          <w:sz w:val="24"/>
        </w:rPr>
        <w:t>.</w:t>
      </w:r>
    </w:p>
    <w:p w:rsidR="00284C32" w:rsidRDefault="00284C32" w:rsidP="00F87648">
      <w:pPr>
        <w:pStyle w:val="40"/>
        <w:numPr>
          <w:ilvl w:val="0"/>
          <w:numId w:val="1"/>
        </w:numPr>
        <w:shd w:val="clear" w:color="auto" w:fill="auto"/>
        <w:spacing w:before="120" w:after="0" w:line="276" w:lineRule="auto"/>
        <w:ind w:left="0" w:right="34" w:firstLine="0"/>
        <w:rPr>
          <w:b/>
          <w:sz w:val="24"/>
          <w:szCs w:val="24"/>
        </w:rPr>
      </w:pPr>
      <w:r w:rsidRPr="00087F39">
        <w:rPr>
          <w:sz w:val="24"/>
        </w:rPr>
        <w:t xml:space="preserve">Обустройство под «Сухим ручьем» </w:t>
      </w:r>
      <w:r w:rsidR="005B319E">
        <w:rPr>
          <w:sz w:val="24"/>
        </w:rPr>
        <w:t xml:space="preserve">между 1 и 2 корпусом </w:t>
      </w:r>
      <w:r w:rsidRPr="00087F39">
        <w:rPr>
          <w:sz w:val="24"/>
        </w:rPr>
        <w:t>помещения для ТСЖ «</w:t>
      </w:r>
      <w:proofErr w:type="spellStart"/>
      <w:r w:rsidRPr="00087F39">
        <w:rPr>
          <w:sz w:val="24"/>
        </w:rPr>
        <w:t>Миракс</w:t>
      </w:r>
      <w:proofErr w:type="spellEnd"/>
      <w:r w:rsidRPr="00087F39">
        <w:rPr>
          <w:sz w:val="24"/>
        </w:rPr>
        <w:t xml:space="preserve"> Парк» или иного использования по решени</w:t>
      </w:r>
      <w:r w:rsidR="00382990">
        <w:rPr>
          <w:sz w:val="24"/>
        </w:rPr>
        <w:t>ю</w:t>
      </w:r>
      <w:r w:rsidRPr="00087F39">
        <w:rPr>
          <w:sz w:val="24"/>
        </w:rPr>
        <w:t xml:space="preserve"> Правления ТСЖ «</w:t>
      </w:r>
      <w:proofErr w:type="spellStart"/>
      <w:r w:rsidRPr="00087F39">
        <w:rPr>
          <w:sz w:val="24"/>
        </w:rPr>
        <w:t>Миракс</w:t>
      </w:r>
      <w:proofErr w:type="spellEnd"/>
      <w:r w:rsidRPr="00087F39">
        <w:rPr>
          <w:sz w:val="24"/>
        </w:rPr>
        <w:t xml:space="preserve"> Парк» в интересах жителей за счет прибыли ТСЖ</w:t>
      </w:r>
      <w:r w:rsidR="00E078D1">
        <w:rPr>
          <w:sz w:val="24"/>
        </w:rPr>
        <w:t>.</w:t>
      </w:r>
    </w:p>
    <w:p w:rsidR="00E56882" w:rsidRDefault="005B319E" w:rsidP="00F87648">
      <w:pPr>
        <w:pStyle w:val="40"/>
        <w:numPr>
          <w:ilvl w:val="0"/>
          <w:numId w:val="1"/>
        </w:numPr>
        <w:shd w:val="clear" w:color="auto" w:fill="auto"/>
        <w:spacing w:before="240" w:after="0" w:line="276" w:lineRule="auto"/>
        <w:ind w:left="0" w:right="34" w:firstLine="0"/>
        <w:rPr>
          <w:b/>
          <w:sz w:val="24"/>
          <w:szCs w:val="24"/>
        </w:rPr>
      </w:pPr>
      <w:r w:rsidRPr="005B319E">
        <w:rPr>
          <w:sz w:val="24"/>
        </w:rPr>
        <w:t>Утверждение места хранения протокола Общего собрания членов ТСЖ «</w:t>
      </w:r>
      <w:proofErr w:type="spellStart"/>
      <w:r w:rsidRPr="005B319E">
        <w:rPr>
          <w:sz w:val="24"/>
        </w:rPr>
        <w:t>Миракс</w:t>
      </w:r>
      <w:proofErr w:type="spellEnd"/>
      <w:r w:rsidRPr="005B319E">
        <w:rPr>
          <w:sz w:val="24"/>
        </w:rPr>
        <w:t xml:space="preserve"> Парк» и решений собственников помещений в жилом комплексе «</w:t>
      </w:r>
      <w:proofErr w:type="spellStart"/>
      <w:r w:rsidRPr="005B319E">
        <w:rPr>
          <w:sz w:val="24"/>
        </w:rPr>
        <w:t>Миракс</w:t>
      </w:r>
      <w:proofErr w:type="spellEnd"/>
      <w:r w:rsidRPr="005B319E">
        <w:rPr>
          <w:sz w:val="24"/>
        </w:rPr>
        <w:t xml:space="preserve"> Парк» по вопросам, поставленным на голосование</w:t>
      </w:r>
      <w:r w:rsidR="00E078D1">
        <w:rPr>
          <w:sz w:val="24"/>
        </w:rPr>
        <w:t>.</w:t>
      </w:r>
    </w:p>
    <w:p w:rsidR="008708F7" w:rsidRPr="002106DE" w:rsidRDefault="002106DE" w:rsidP="002106DE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left="318"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2106DE" w:rsidRPr="002106DE" w:rsidRDefault="002106DE" w:rsidP="002106DE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left="318" w:firstLine="0"/>
        <w:rPr>
          <w:sz w:val="24"/>
        </w:rPr>
      </w:pPr>
      <w:r w:rsidRPr="002106DE">
        <w:rPr>
          <w:sz w:val="24"/>
        </w:rPr>
        <w:t>ТСЖ «</w:t>
      </w:r>
      <w:proofErr w:type="spellStart"/>
      <w:r w:rsidRPr="002106DE">
        <w:rPr>
          <w:sz w:val="24"/>
        </w:rPr>
        <w:t>Миракс</w:t>
      </w:r>
      <w:proofErr w:type="spellEnd"/>
      <w:r w:rsidRPr="002106DE">
        <w:rPr>
          <w:sz w:val="24"/>
        </w:rPr>
        <w:t xml:space="preserve"> </w:t>
      </w:r>
      <w:proofErr w:type="gramStart"/>
      <w:r w:rsidRPr="002106DE">
        <w:rPr>
          <w:sz w:val="24"/>
        </w:rPr>
        <w:t>Парк»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                                 Д.В. Лызлов</w:t>
      </w:r>
    </w:p>
    <w:sectPr w:rsidR="002106DE" w:rsidRPr="002106DE" w:rsidSect="00B6445D">
      <w:footerReference w:type="first" r:id="rId9"/>
      <w:pgSz w:w="11906" w:h="16838"/>
      <w:pgMar w:top="284" w:right="850" w:bottom="1134" w:left="1134" w:header="170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EC" w:rsidRDefault="00093AEC" w:rsidP="00B26A0A">
      <w:pPr>
        <w:spacing w:after="0" w:line="240" w:lineRule="auto"/>
      </w:pPr>
      <w:r>
        <w:separator/>
      </w:r>
    </w:p>
  </w:endnote>
  <w:endnote w:type="continuationSeparator" w:id="0">
    <w:p w:rsidR="00093AEC" w:rsidRDefault="00093AEC" w:rsidP="00B2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EC" w:rsidRDefault="00093AEC" w:rsidP="000543EE">
    <w:pPr>
      <w:pStyle w:val="a6"/>
      <w:jc w:val="right"/>
    </w:pPr>
    <w:r>
      <w:t>___________________________</w:t>
    </w:r>
  </w:p>
  <w:p w:rsidR="00093AEC" w:rsidRDefault="00093AEC" w:rsidP="000543EE">
    <w:pPr>
      <w:pStyle w:val="a6"/>
      <w:ind w:right="1067"/>
      <w:jc w:val="right"/>
      <w:rPr>
        <w:rFonts w:ascii="Times New Roman" w:hAnsi="Times New Roman" w:cs="Times New Roman"/>
      </w:rPr>
    </w:pPr>
    <w:r w:rsidRPr="00840F43">
      <w:rPr>
        <w:rFonts w:ascii="Times New Roman" w:hAnsi="Times New Roman" w:cs="Times New Roman"/>
      </w:rPr>
      <w:t>подпись</w:t>
    </w:r>
  </w:p>
  <w:p w:rsidR="00093AEC" w:rsidRPr="00840F43" w:rsidRDefault="00093AEC" w:rsidP="000543EE">
    <w:pPr>
      <w:pStyle w:val="a6"/>
      <w:ind w:right="10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Страница 1</w:t>
    </w:r>
  </w:p>
  <w:p w:rsidR="00093AEC" w:rsidRDefault="00093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EC" w:rsidRDefault="00093AEC" w:rsidP="00B26A0A">
      <w:pPr>
        <w:spacing w:after="0" w:line="240" w:lineRule="auto"/>
      </w:pPr>
      <w:r>
        <w:separator/>
      </w:r>
    </w:p>
  </w:footnote>
  <w:footnote w:type="continuationSeparator" w:id="0">
    <w:p w:rsidR="00093AEC" w:rsidRDefault="00093AEC" w:rsidP="00B2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7C7"/>
    <w:multiLevelType w:val="hybridMultilevel"/>
    <w:tmpl w:val="58D8C5A0"/>
    <w:lvl w:ilvl="0" w:tplc="4DFACDBC">
      <w:start w:val="66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4975A7"/>
    <w:multiLevelType w:val="hybridMultilevel"/>
    <w:tmpl w:val="BECC1F52"/>
    <w:lvl w:ilvl="0" w:tplc="04190011">
      <w:start w:val="1"/>
      <w:numFmt w:val="decimal"/>
      <w:lvlText w:val="%1)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A713B33"/>
    <w:multiLevelType w:val="hybridMultilevel"/>
    <w:tmpl w:val="9BDA8CD6"/>
    <w:lvl w:ilvl="0" w:tplc="3E780134">
      <w:start w:val="66"/>
      <w:numFmt w:val="bullet"/>
      <w:lvlText w:val=""/>
      <w:lvlJc w:val="left"/>
      <w:pPr>
        <w:ind w:left="12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765A76"/>
    <w:multiLevelType w:val="hybridMultilevel"/>
    <w:tmpl w:val="790C4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B4A72"/>
    <w:multiLevelType w:val="hybridMultilevel"/>
    <w:tmpl w:val="7188100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7D951778"/>
    <w:multiLevelType w:val="hybridMultilevel"/>
    <w:tmpl w:val="9C0E557C"/>
    <w:lvl w:ilvl="0" w:tplc="103C11E6">
      <w:start w:val="1"/>
      <w:numFmt w:val="decimal"/>
      <w:lvlText w:val="%1."/>
      <w:lvlJc w:val="left"/>
      <w:pPr>
        <w:ind w:left="50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8D"/>
    <w:rsid w:val="000008AE"/>
    <w:rsid w:val="00000B7D"/>
    <w:rsid w:val="00001CB3"/>
    <w:rsid w:val="000044B2"/>
    <w:rsid w:val="000065B9"/>
    <w:rsid w:val="000105AC"/>
    <w:rsid w:val="0001378F"/>
    <w:rsid w:val="00014353"/>
    <w:rsid w:val="000143A3"/>
    <w:rsid w:val="00014BF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7CF7"/>
    <w:rsid w:val="000429BD"/>
    <w:rsid w:val="0004504B"/>
    <w:rsid w:val="00045F81"/>
    <w:rsid w:val="000477E7"/>
    <w:rsid w:val="000543EE"/>
    <w:rsid w:val="000574C0"/>
    <w:rsid w:val="00062299"/>
    <w:rsid w:val="00062D28"/>
    <w:rsid w:val="0006327C"/>
    <w:rsid w:val="00063BE5"/>
    <w:rsid w:val="000649F7"/>
    <w:rsid w:val="000667D8"/>
    <w:rsid w:val="000668FB"/>
    <w:rsid w:val="00071843"/>
    <w:rsid w:val="00076218"/>
    <w:rsid w:val="00081F63"/>
    <w:rsid w:val="00083082"/>
    <w:rsid w:val="00085D27"/>
    <w:rsid w:val="00085F23"/>
    <w:rsid w:val="0008653B"/>
    <w:rsid w:val="00087E0C"/>
    <w:rsid w:val="00087F39"/>
    <w:rsid w:val="0009101F"/>
    <w:rsid w:val="00091A09"/>
    <w:rsid w:val="00093AEC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6673"/>
    <w:rsid w:val="000B6A7C"/>
    <w:rsid w:val="000C096E"/>
    <w:rsid w:val="000C2F06"/>
    <w:rsid w:val="000C3B5F"/>
    <w:rsid w:val="000C44B4"/>
    <w:rsid w:val="000C4593"/>
    <w:rsid w:val="000C4FBA"/>
    <w:rsid w:val="000C5190"/>
    <w:rsid w:val="000D07F0"/>
    <w:rsid w:val="000D0FFC"/>
    <w:rsid w:val="000D10A8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F0254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438F"/>
    <w:rsid w:val="00114ADC"/>
    <w:rsid w:val="00114B84"/>
    <w:rsid w:val="00120112"/>
    <w:rsid w:val="001202A3"/>
    <w:rsid w:val="001214D3"/>
    <w:rsid w:val="0012176F"/>
    <w:rsid w:val="00121C5F"/>
    <w:rsid w:val="00130F16"/>
    <w:rsid w:val="00135B85"/>
    <w:rsid w:val="00137BAF"/>
    <w:rsid w:val="00140670"/>
    <w:rsid w:val="00143F27"/>
    <w:rsid w:val="001447F3"/>
    <w:rsid w:val="00145A28"/>
    <w:rsid w:val="001468BB"/>
    <w:rsid w:val="001471C4"/>
    <w:rsid w:val="00154E82"/>
    <w:rsid w:val="00155AD5"/>
    <w:rsid w:val="001574BB"/>
    <w:rsid w:val="00161B9E"/>
    <w:rsid w:val="00164331"/>
    <w:rsid w:val="00165BA3"/>
    <w:rsid w:val="0016794B"/>
    <w:rsid w:val="00167E13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A5D24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4119"/>
    <w:rsid w:val="001D5C9A"/>
    <w:rsid w:val="001E1317"/>
    <w:rsid w:val="001E304E"/>
    <w:rsid w:val="001E5C52"/>
    <w:rsid w:val="001F15A9"/>
    <w:rsid w:val="001F1C5C"/>
    <w:rsid w:val="001F31DF"/>
    <w:rsid w:val="001F6B8D"/>
    <w:rsid w:val="001F6F42"/>
    <w:rsid w:val="001F7EA5"/>
    <w:rsid w:val="00200C3F"/>
    <w:rsid w:val="00203E8D"/>
    <w:rsid w:val="0020488A"/>
    <w:rsid w:val="00204D43"/>
    <w:rsid w:val="0020557D"/>
    <w:rsid w:val="00206596"/>
    <w:rsid w:val="002106DE"/>
    <w:rsid w:val="00211522"/>
    <w:rsid w:val="00212552"/>
    <w:rsid w:val="002141E0"/>
    <w:rsid w:val="00215D70"/>
    <w:rsid w:val="00217320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36800"/>
    <w:rsid w:val="00241021"/>
    <w:rsid w:val="00242D42"/>
    <w:rsid w:val="00244336"/>
    <w:rsid w:val="00244E79"/>
    <w:rsid w:val="00245410"/>
    <w:rsid w:val="00250610"/>
    <w:rsid w:val="002511DE"/>
    <w:rsid w:val="00257D41"/>
    <w:rsid w:val="00260522"/>
    <w:rsid w:val="0026153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81B6E"/>
    <w:rsid w:val="0028366A"/>
    <w:rsid w:val="00284C32"/>
    <w:rsid w:val="00286EB0"/>
    <w:rsid w:val="00292BEC"/>
    <w:rsid w:val="00293839"/>
    <w:rsid w:val="00294E21"/>
    <w:rsid w:val="00296D1B"/>
    <w:rsid w:val="002A21EC"/>
    <w:rsid w:val="002A2834"/>
    <w:rsid w:val="002A42A2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2DC7"/>
    <w:rsid w:val="002D5100"/>
    <w:rsid w:val="002D6349"/>
    <w:rsid w:val="002E3D45"/>
    <w:rsid w:val="002E4640"/>
    <w:rsid w:val="002E66BC"/>
    <w:rsid w:val="002F2B5A"/>
    <w:rsid w:val="0030106B"/>
    <w:rsid w:val="0030164D"/>
    <w:rsid w:val="003033A4"/>
    <w:rsid w:val="003040AC"/>
    <w:rsid w:val="00305575"/>
    <w:rsid w:val="00306025"/>
    <w:rsid w:val="0030694C"/>
    <w:rsid w:val="003070B2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1626"/>
    <w:rsid w:val="00334174"/>
    <w:rsid w:val="0033629A"/>
    <w:rsid w:val="00341CCB"/>
    <w:rsid w:val="00341CE9"/>
    <w:rsid w:val="00341F75"/>
    <w:rsid w:val="00345927"/>
    <w:rsid w:val="003462C1"/>
    <w:rsid w:val="00346A68"/>
    <w:rsid w:val="003476C1"/>
    <w:rsid w:val="00347D6D"/>
    <w:rsid w:val="003512DC"/>
    <w:rsid w:val="00351A00"/>
    <w:rsid w:val="00352630"/>
    <w:rsid w:val="00356DF1"/>
    <w:rsid w:val="0035760B"/>
    <w:rsid w:val="00361309"/>
    <w:rsid w:val="00363720"/>
    <w:rsid w:val="00364198"/>
    <w:rsid w:val="00364B0C"/>
    <w:rsid w:val="003653C3"/>
    <w:rsid w:val="0036567C"/>
    <w:rsid w:val="00366C34"/>
    <w:rsid w:val="00372D66"/>
    <w:rsid w:val="00372F9E"/>
    <w:rsid w:val="003737E0"/>
    <w:rsid w:val="0037435B"/>
    <w:rsid w:val="00381445"/>
    <w:rsid w:val="00382990"/>
    <w:rsid w:val="00384E4D"/>
    <w:rsid w:val="00386811"/>
    <w:rsid w:val="00393E21"/>
    <w:rsid w:val="003943E6"/>
    <w:rsid w:val="0039481E"/>
    <w:rsid w:val="00395C67"/>
    <w:rsid w:val="00395F6A"/>
    <w:rsid w:val="00396227"/>
    <w:rsid w:val="003972E5"/>
    <w:rsid w:val="003A457D"/>
    <w:rsid w:val="003A50B2"/>
    <w:rsid w:val="003A5969"/>
    <w:rsid w:val="003B3DF1"/>
    <w:rsid w:val="003B72E4"/>
    <w:rsid w:val="003C0339"/>
    <w:rsid w:val="003C03F7"/>
    <w:rsid w:val="003C16EC"/>
    <w:rsid w:val="003C1F54"/>
    <w:rsid w:val="003C2245"/>
    <w:rsid w:val="003C40C3"/>
    <w:rsid w:val="003C5CAA"/>
    <w:rsid w:val="003C67CB"/>
    <w:rsid w:val="003C7880"/>
    <w:rsid w:val="003D4B1A"/>
    <w:rsid w:val="003D4D95"/>
    <w:rsid w:val="003D55C8"/>
    <w:rsid w:val="003E042A"/>
    <w:rsid w:val="003E312E"/>
    <w:rsid w:val="003E4FD8"/>
    <w:rsid w:val="003E5079"/>
    <w:rsid w:val="003E569A"/>
    <w:rsid w:val="003E5EB1"/>
    <w:rsid w:val="003E6F6E"/>
    <w:rsid w:val="003F05F0"/>
    <w:rsid w:val="003F399C"/>
    <w:rsid w:val="003F4112"/>
    <w:rsid w:val="003F6E81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213B7"/>
    <w:rsid w:val="00424685"/>
    <w:rsid w:val="00425839"/>
    <w:rsid w:val="00425BFF"/>
    <w:rsid w:val="00430616"/>
    <w:rsid w:val="00432300"/>
    <w:rsid w:val="004341B1"/>
    <w:rsid w:val="00435836"/>
    <w:rsid w:val="004408A0"/>
    <w:rsid w:val="00441AB8"/>
    <w:rsid w:val="0044298B"/>
    <w:rsid w:val="00444CFF"/>
    <w:rsid w:val="0044696E"/>
    <w:rsid w:val="00450D00"/>
    <w:rsid w:val="004549E2"/>
    <w:rsid w:val="00455884"/>
    <w:rsid w:val="00460A50"/>
    <w:rsid w:val="00463467"/>
    <w:rsid w:val="00467A7D"/>
    <w:rsid w:val="00470A14"/>
    <w:rsid w:val="00470F2B"/>
    <w:rsid w:val="004710EC"/>
    <w:rsid w:val="0047400A"/>
    <w:rsid w:val="00474CAA"/>
    <w:rsid w:val="00476FC8"/>
    <w:rsid w:val="00477519"/>
    <w:rsid w:val="00480120"/>
    <w:rsid w:val="004848D5"/>
    <w:rsid w:val="00484DC7"/>
    <w:rsid w:val="00486799"/>
    <w:rsid w:val="004870AF"/>
    <w:rsid w:val="004939A4"/>
    <w:rsid w:val="004939A9"/>
    <w:rsid w:val="00493CFD"/>
    <w:rsid w:val="0049441B"/>
    <w:rsid w:val="004957E3"/>
    <w:rsid w:val="00495CF9"/>
    <w:rsid w:val="00496CE5"/>
    <w:rsid w:val="004A0A39"/>
    <w:rsid w:val="004A2915"/>
    <w:rsid w:val="004A293F"/>
    <w:rsid w:val="004A5204"/>
    <w:rsid w:val="004A624D"/>
    <w:rsid w:val="004A7567"/>
    <w:rsid w:val="004B2320"/>
    <w:rsid w:val="004B26F1"/>
    <w:rsid w:val="004B4695"/>
    <w:rsid w:val="004B4C21"/>
    <w:rsid w:val="004B737C"/>
    <w:rsid w:val="004C1DFF"/>
    <w:rsid w:val="004C3E37"/>
    <w:rsid w:val="004C3E7A"/>
    <w:rsid w:val="004C778E"/>
    <w:rsid w:val="004D21F3"/>
    <w:rsid w:val="004D31CE"/>
    <w:rsid w:val="004D3938"/>
    <w:rsid w:val="004D4A63"/>
    <w:rsid w:val="004E21BD"/>
    <w:rsid w:val="004E36DD"/>
    <w:rsid w:val="004E7A7A"/>
    <w:rsid w:val="004F0485"/>
    <w:rsid w:val="004F0683"/>
    <w:rsid w:val="004F07A9"/>
    <w:rsid w:val="004F0C95"/>
    <w:rsid w:val="004F1068"/>
    <w:rsid w:val="004F15E3"/>
    <w:rsid w:val="004F180D"/>
    <w:rsid w:val="004F2B37"/>
    <w:rsid w:val="004F2C9C"/>
    <w:rsid w:val="004F5725"/>
    <w:rsid w:val="004F6036"/>
    <w:rsid w:val="00500543"/>
    <w:rsid w:val="0050205C"/>
    <w:rsid w:val="005068AB"/>
    <w:rsid w:val="00507836"/>
    <w:rsid w:val="0051041E"/>
    <w:rsid w:val="00512FD4"/>
    <w:rsid w:val="005131DF"/>
    <w:rsid w:val="00513507"/>
    <w:rsid w:val="005135DE"/>
    <w:rsid w:val="00514623"/>
    <w:rsid w:val="00514E91"/>
    <w:rsid w:val="005165AE"/>
    <w:rsid w:val="00521189"/>
    <w:rsid w:val="00525843"/>
    <w:rsid w:val="005271BE"/>
    <w:rsid w:val="00530B01"/>
    <w:rsid w:val="00531A40"/>
    <w:rsid w:val="00533652"/>
    <w:rsid w:val="00534277"/>
    <w:rsid w:val="00534279"/>
    <w:rsid w:val="00536866"/>
    <w:rsid w:val="00537182"/>
    <w:rsid w:val="005373D1"/>
    <w:rsid w:val="00542A72"/>
    <w:rsid w:val="0055019B"/>
    <w:rsid w:val="00553349"/>
    <w:rsid w:val="005550DA"/>
    <w:rsid w:val="00555B5D"/>
    <w:rsid w:val="00555DE6"/>
    <w:rsid w:val="005602DA"/>
    <w:rsid w:val="0056198A"/>
    <w:rsid w:val="005623FD"/>
    <w:rsid w:val="00563822"/>
    <w:rsid w:val="0056498E"/>
    <w:rsid w:val="005659F1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2A22"/>
    <w:rsid w:val="005A6D83"/>
    <w:rsid w:val="005A7C3D"/>
    <w:rsid w:val="005B002C"/>
    <w:rsid w:val="005B2736"/>
    <w:rsid w:val="005B2FC8"/>
    <w:rsid w:val="005B319E"/>
    <w:rsid w:val="005B31D6"/>
    <w:rsid w:val="005B563D"/>
    <w:rsid w:val="005C65EE"/>
    <w:rsid w:val="005C66BE"/>
    <w:rsid w:val="005C6E45"/>
    <w:rsid w:val="005C73C0"/>
    <w:rsid w:val="005D2051"/>
    <w:rsid w:val="005D2E55"/>
    <w:rsid w:val="005D43CE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7AF"/>
    <w:rsid w:val="005F1C67"/>
    <w:rsid w:val="005F2F0F"/>
    <w:rsid w:val="00601968"/>
    <w:rsid w:val="006048EF"/>
    <w:rsid w:val="00606E08"/>
    <w:rsid w:val="00614AE4"/>
    <w:rsid w:val="00615F7D"/>
    <w:rsid w:val="0061715F"/>
    <w:rsid w:val="006179C5"/>
    <w:rsid w:val="0062103A"/>
    <w:rsid w:val="00622D9C"/>
    <w:rsid w:val="0062442A"/>
    <w:rsid w:val="00624C51"/>
    <w:rsid w:val="00625C9E"/>
    <w:rsid w:val="00626921"/>
    <w:rsid w:val="00632AFE"/>
    <w:rsid w:val="00633F1E"/>
    <w:rsid w:val="00634CED"/>
    <w:rsid w:val="00636517"/>
    <w:rsid w:val="00636F49"/>
    <w:rsid w:val="00640F41"/>
    <w:rsid w:val="0064198C"/>
    <w:rsid w:val="00641E88"/>
    <w:rsid w:val="00643FF0"/>
    <w:rsid w:val="00645121"/>
    <w:rsid w:val="00645558"/>
    <w:rsid w:val="00646174"/>
    <w:rsid w:val="00646D98"/>
    <w:rsid w:val="00662E5A"/>
    <w:rsid w:val="00664D59"/>
    <w:rsid w:val="00666777"/>
    <w:rsid w:val="00666964"/>
    <w:rsid w:val="006674C7"/>
    <w:rsid w:val="00667BA4"/>
    <w:rsid w:val="0067132B"/>
    <w:rsid w:val="00671792"/>
    <w:rsid w:val="00674AD3"/>
    <w:rsid w:val="0067748F"/>
    <w:rsid w:val="0067779C"/>
    <w:rsid w:val="00682443"/>
    <w:rsid w:val="006855AB"/>
    <w:rsid w:val="00686633"/>
    <w:rsid w:val="00686D1F"/>
    <w:rsid w:val="006914E7"/>
    <w:rsid w:val="00696318"/>
    <w:rsid w:val="0069731B"/>
    <w:rsid w:val="0069767D"/>
    <w:rsid w:val="006A0366"/>
    <w:rsid w:val="006A181D"/>
    <w:rsid w:val="006A5FB8"/>
    <w:rsid w:val="006A6B0D"/>
    <w:rsid w:val="006B3A89"/>
    <w:rsid w:val="006B5ED2"/>
    <w:rsid w:val="006B65B1"/>
    <w:rsid w:val="006C1D7E"/>
    <w:rsid w:val="006C2A84"/>
    <w:rsid w:val="006C391F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701345"/>
    <w:rsid w:val="00702030"/>
    <w:rsid w:val="007049ED"/>
    <w:rsid w:val="00705DBC"/>
    <w:rsid w:val="007120F7"/>
    <w:rsid w:val="00712A4F"/>
    <w:rsid w:val="00713681"/>
    <w:rsid w:val="0072006F"/>
    <w:rsid w:val="007214D6"/>
    <w:rsid w:val="00722C52"/>
    <w:rsid w:val="00723001"/>
    <w:rsid w:val="007239E0"/>
    <w:rsid w:val="00726E55"/>
    <w:rsid w:val="007273A0"/>
    <w:rsid w:val="007300F9"/>
    <w:rsid w:val="0073225E"/>
    <w:rsid w:val="0073571C"/>
    <w:rsid w:val="00740490"/>
    <w:rsid w:val="00740CBE"/>
    <w:rsid w:val="00740E88"/>
    <w:rsid w:val="00742934"/>
    <w:rsid w:val="007445C5"/>
    <w:rsid w:val="007446A4"/>
    <w:rsid w:val="007461B6"/>
    <w:rsid w:val="007515A8"/>
    <w:rsid w:val="007527C2"/>
    <w:rsid w:val="00752E66"/>
    <w:rsid w:val="0075350A"/>
    <w:rsid w:val="00755FEC"/>
    <w:rsid w:val="00757EC4"/>
    <w:rsid w:val="007608BF"/>
    <w:rsid w:val="00760A9C"/>
    <w:rsid w:val="007625AB"/>
    <w:rsid w:val="00764BC0"/>
    <w:rsid w:val="007719C1"/>
    <w:rsid w:val="00771F53"/>
    <w:rsid w:val="00771FF6"/>
    <w:rsid w:val="00772C35"/>
    <w:rsid w:val="007730FE"/>
    <w:rsid w:val="0077432A"/>
    <w:rsid w:val="00774FA9"/>
    <w:rsid w:val="0077678A"/>
    <w:rsid w:val="00783392"/>
    <w:rsid w:val="00791E0F"/>
    <w:rsid w:val="00792BD5"/>
    <w:rsid w:val="007942A8"/>
    <w:rsid w:val="0079550D"/>
    <w:rsid w:val="007972B9"/>
    <w:rsid w:val="007A34A0"/>
    <w:rsid w:val="007A387B"/>
    <w:rsid w:val="007A3D1C"/>
    <w:rsid w:val="007A5404"/>
    <w:rsid w:val="007A56D6"/>
    <w:rsid w:val="007A681A"/>
    <w:rsid w:val="007B12C0"/>
    <w:rsid w:val="007B55B6"/>
    <w:rsid w:val="007B649E"/>
    <w:rsid w:val="007C00ED"/>
    <w:rsid w:val="007C048D"/>
    <w:rsid w:val="007C143C"/>
    <w:rsid w:val="007C2428"/>
    <w:rsid w:val="007D01C6"/>
    <w:rsid w:val="007D1337"/>
    <w:rsid w:val="007D44C4"/>
    <w:rsid w:val="007D4DC0"/>
    <w:rsid w:val="007D5085"/>
    <w:rsid w:val="007D530D"/>
    <w:rsid w:val="007D6904"/>
    <w:rsid w:val="007E2B25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07FB6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602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08F7"/>
    <w:rsid w:val="00871371"/>
    <w:rsid w:val="00873343"/>
    <w:rsid w:val="00877B8F"/>
    <w:rsid w:val="008806B9"/>
    <w:rsid w:val="0088073D"/>
    <w:rsid w:val="008817CF"/>
    <w:rsid w:val="00882A5C"/>
    <w:rsid w:val="00884038"/>
    <w:rsid w:val="00885853"/>
    <w:rsid w:val="008918DC"/>
    <w:rsid w:val="00892C3E"/>
    <w:rsid w:val="008935F8"/>
    <w:rsid w:val="0089501B"/>
    <w:rsid w:val="0089637A"/>
    <w:rsid w:val="00897739"/>
    <w:rsid w:val="008A75A8"/>
    <w:rsid w:val="008B06F6"/>
    <w:rsid w:val="008B5334"/>
    <w:rsid w:val="008C0D40"/>
    <w:rsid w:val="008C2E17"/>
    <w:rsid w:val="008C48C3"/>
    <w:rsid w:val="008D0125"/>
    <w:rsid w:val="008D09FD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F01B4"/>
    <w:rsid w:val="008F065E"/>
    <w:rsid w:val="008F1649"/>
    <w:rsid w:val="008F3E4E"/>
    <w:rsid w:val="008F5F30"/>
    <w:rsid w:val="008F78C6"/>
    <w:rsid w:val="008F7A48"/>
    <w:rsid w:val="009004F4"/>
    <w:rsid w:val="00901639"/>
    <w:rsid w:val="0090439E"/>
    <w:rsid w:val="00906A96"/>
    <w:rsid w:val="00906F58"/>
    <w:rsid w:val="009105F0"/>
    <w:rsid w:val="009137E6"/>
    <w:rsid w:val="00913E6C"/>
    <w:rsid w:val="00916EC3"/>
    <w:rsid w:val="00917150"/>
    <w:rsid w:val="009238BE"/>
    <w:rsid w:val="00924757"/>
    <w:rsid w:val="00931903"/>
    <w:rsid w:val="00931AC1"/>
    <w:rsid w:val="00932886"/>
    <w:rsid w:val="00933901"/>
    <w:rsid w:val="00937D74"/>
    <w:rsid w:val="00944D8F"/>
    <w:rsid w:val="009453C4"/>
    <w:rsid w:val="0094603C"/>
    <w:rsid w:val="00946893"/>
    <w:rsid w:val="00950587"/>
    <w:rsid w:val="009509F5"/>
    <w:rsid w:val="00950E27"/>
    <w:rsid w:val="00950F77"/>
    <w:rsid w:val="009512E6"/>
    <w:rsid w:val="009514F5"/>
    <w:rsid w:val="00951860"/>
    <w:rsid w:val="00952591"/>
    <w:rsid w:val="00952C21"/>
    <w:rsid w:val="00952D9D"/>
    <w:rsid w:val="00953A62"/>
    <w:rsid w:val="00957318"/>
    <w:rsid w:val="00957A11"/>
    <w:rsid w:val="00960AE2"/>
    <w:rsid w:val="00962D3E"/>
    <w:rsid w:val="00964100"/>
    <w:rsid w:val="0096595A"/>
    <w:rsid w:val="00966C9B"/>
    <w:rsid w:val="00971EC5"/>
    <w:rsid w:val="009778A4"/>
    <w:rsid w:val="00981A8E"/>
    <w:rsid w:val="00985D9D"/>
    <w:rsid w:val="00986164"/>
    <w:rsid w:val="00986CFA"/>
    <w:rsid w:val="009911D6"/>
    <w:rsid w:val="00993B43"/>
    <w:rsid w:val="00995393"/>
    <w:rsid w:val="009A2996"/>
    <w:rsid w:val="009A2F24"/>
    <w:rsid w:val="009A5346"/>
    <w:rsid w:val="009A5AF5"/>
    <w:rsid w:val="009A6098"/>
    <w:rsid w:val="009A7D11"/>
    <w:rsid w:val="009A7E5E"/>
    <w:rsid w:val="009B1B0A"/>
    <w:rsid w:val="009B1FC5"/>
    <w:rsid w:val="009B236F"/>
    <w:rsid w:val="009B4F68"/>
    <w:rsid w:val="009C1E43"/>
    <w:rsid w:val="009C2F4D"/>
    <w:rsid w:val="009C67C6"/>
    <w:rsid w:val="009D0175"/>
    <w:rsid w:val="009D0CE7"/>
    <w:rsid w:val="009D1199"/>
    <w:rsid w:val="009D56BB"/>
    <w:rsid w:val="009E099D"/>
    <w:rsid w:val="009E1315"/>
    <w:rsid w:val="009E1D28"/>
    <w:rsid w:val="009E3012"/>
    <w:rsid w:val="009E711C"/>
    <w:rsid w:val="009E7227"/>
    <w:rsid w:val="009E7428"/>
    <w:rsid w:val="009E7722"/>
    <w:rsid w:val="009E77E8"/>
    <w:rsid w:val="009F1497"/>
    <w:rsid w:val="009F3EEE"/>
    <w:rsid w:val="009F5A68"/>
    <w:rsid w:val="009F6446"/>
    <w:rsid w:val="009F69D6"/>
    <w:rsid w:val="00A03717"/>
    <w:rsid w:val="00A04158"/>
    <w:rsid w:val="00A05B30"/>
    <w:rsid w:val="00A0750F"/>
    <w:rsid w:val="00A07C27"/>
    <w:rsid w:val="00A107E4"/>
    <w:rsid w:val="00A11038"/>
    <w:rsid w:val="00A1253D"/>
    <w:rsid w:val="00A1565B"/>
    <w:rsid w:val="00A177A0"/>
    <w:rsid w:val="00A211B7"/>
    <w:rsid w:val="00A24ED6"/>
    <w:rsid w:val="00A26675"/>
    <w:rsid w:val="00A27D3D"/>
    <w:rsid w:val="00A3075C"/>
    <w:rsid w:val="00A32ECE"/>
    <w:rsid w:val="00A33D00"/>
    <w:rsid w:val="00A36FE6"/>
    <w:rsid w:val="00A37F80"/>
    <w:rsid w:val="00A4061C"/>
    <w:rsid w:val="00A40DA9"/>
    <w:rsid w:val="00A40F60"/>
    <w:rsid w:val="00A4434C"/>
    <w:rsid w:val="00A44561"/>
    <w:rsid w:val="00A46AF6"/>
    <w:rsid w:val="00A50A8D"/>
    <w:rsid w:val="00A5139B"/>
    <w:rsid w:val="00A51AA0"/>
    <w:rsid w:val="00A54498"/>
    <w:rsid w:val="00A608C1"/>
    <w:rsid w:val="00A6251F"/>
    <w:rsid w:val="00A66997"/>
    <w:rsid w:val="00A6792A"/>
    <w:rsid w:val="00A67C27"/>
    <w:rsid w:val="00A704F9"/>
    <w:rsid w:val="00A76745"/>
    <w:rsid w:val="00A77CE4"/>
    <w:rsid w:val="00A83BE3"/>
    <w:rsid w:val="00A875AD"/>
    <w:rsid w:val="00A90B70"/>
    <w:rsid w:val="00A92684"/>
    <w:rsid w:val="00A961D3"/>
    <w:rsid w:val="00AA0B93"/>
    <w:rsid w:val="00AA2FB6"/>
    <w:rsid w:val="00AA40A6"/>
    <w:rsid w:val="00AA613F"/>
    <w:rsid w:val="00AB1115"/>
    <w:rsid w:val="00AB2C50"/>
    <w:rsid w:val="00AB5D92"/>
    <w:rsid w:val="00AB6D05"/>
    <w:rsid w:val="00AB772D"/>
    <w:rsid w:val="00AC4F37"/>
    <w:rsid w:val="00AC7BA4"/>
    <w:rsid w:val="00AD0A21"/>
    <w:rsid w:val="00AD2C96"/>
    <w:rsid w:val="00AD3649"/>
    <w:rsid w:val="00AD413A"/>
    <w:rsid w:val="00AD4C9F"/>
    <w:rsid w:val="00AD5E5F"/>
    <w:rsid w:val="00AD7CD6"/>
    <w:rsid w:val="00AE07C4"/>
    <w:rsid w:val="00AE27FF"/>
    <w:rsid w:val="00AE39C0"/>
    <w:rsid w:val="00AE5789"/>
    <w:rsid w:val="00AE6238"/>
    <w:rsid w:val="00AE71CD"/>
    <w:rsid w:val="00AE75DC"/>
    <w:rsid w:val="00AF07A3"/>
    <w:rsid w:val="00AF405B"/>
    <w:rsid w:val="00AF706E"/>
    <w:rsid w:val="00B0269A"/>
    <w:rsid w:val="00B03AA3"/>
    <w:rsid w:val="00B04485"/>
    <w:rsid w:val="00B109A3"/>
    <w:rsid w:val="00B11429"/>
    <w:rsid w:val="00B131CD"/>
    <w:rsid w:val="00B1403F"/>
    <w:rsid w:val="00B15C31"/>
    <w:rsid w:val="00B16728"/>
    <w:rsid w:val="00B168F4"/>
    <w:rsid w:val="00B232CA"/>
    <w:rsid w:val="00B24E74"/>
    <w:rsid w:val="00B2502A"/>
    <w:rsid w:val="00B26A0A"/>
    <w:rsid w:val="00B42501"/>
    <w:rsid w:val="00B53F1E"/>
    <w:rsid w:val="00B54CD0"/>
    <w:rsid w:val="00B556B1"/>
    <w:rsid w:val="00B60070"/>
    <w:rsid w:val="00B64249"/>
    <w:rsid w:val="00B6445D"/>
    <w:rsid w:val="00B6490A"/>
    <w:rsid w:val="00B659D1"/>
    <w:rsid w:val="00B66B2F"/>
    <w:rsid w:val="00B678C6"/>
    <w:rsid w:val="00B70BED"/>
    <w:rsid w:val="00B71566"/>
    <w:rsid w:val="00B74952"/>
    <w:rsid w:val="00B74CBD"/>
    <w:rsid w:val="00B7582E"/>
    <w:rsid w:val="00B8013C"/>
    <w:rsid w:val="00B806DD"/>
    <w:rsid w:val="00B80C5B"/>
    <w:rsid w:val="00B812D9"/>
    <w:rsid w:val="00B82D64"/>
    <w:rsid w:val="00B8312D"/>
    <w:rsid w:val="00B87DCD"/>
    <w:rsid w:val="00B91A21"/>
    <w:rsid w:val="00B94320"/>
    <w:rsid w:val="00B943A6"/>
    <w:rsid w:val="00B96010"/>
    <w:rsid w:val="00B967F0"/>
    <w:rsid w:val="00B9723D"/>
    <w:rsid w:val="00BA272B"/>
    <w:rsid w:val="00BA7370"/>
    <w:rsid w:val="00BB1067"/>
    <w:rsid w:val="00BB216A"/>
    <w:rsid w:val="00BB2950"/>
    <w:rsid w:val="00BB36BB"/>
    <w:rsid w:val="00BB3A46"/>
    <w:rsid w:val="00BB41FF"/>
    <w:rsid w:val="00BB4290"/>
    <w:rsid w:val="00BB553B"/>
    <w:rsid w:val="00BC0099"/>
    <w:rsid w:val="00BC07D2"/>
    <w:rsid w:val="00BC20D0"/>
    <w:rsid w:val="00BD1051"/>
    <w:rsid w:val="00BD1478"/>
    <w:rsid w:val="00BD1B9F"/>
    <w:rsid w:val="00BD1C86"/>
    <w:rsid w:val="00BD3ADA"/>
    <w:rsid w:val="00BD3B43"/>
    <w:rsid w:val="00BD3C2C"/>
    <w:rsid w:val="00BD42EB"/>
    <w:rsid w:val="00BD5389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4B17"/>
    <w:rsid w:val="00C07BEB"/>
    <w:rsid w:val="00C1010B"/>
    <w:rsid w:val="00C129EF"/>
    <w:rsid w:val="00C16FB7"/>
    <w:rsid w:val="00C21205"/>
    <w:rsid w:val="00C21568"/>
    <w:rsid w:val="00C2482B"/>
    <w:rsid w:val="00C24B15"/>
    <w:rsid w:val="00C261D8"/>
    <w:rsid w:val="00C26B8F"/>
    <w:rsid w:val="00C27A3A"/>
    <w:rsid w:val="00C30386"/>
    <w:rsid w:val="00C30E6E"/>
    <w:rsid w:val="00C35423"/>
    <w:rsid w:val="00C35690"/>
    <w:rsid w:val="00C3600C"/>
    <w:rsid w:val="00C367EB"/>
    <w:rsid w:val="00C40A49"/>
    <w:rsid w:val="00C46576"/>
    <w:rsid w:val="00C46AC6"/>
    <w:rsid w:val="00C47E8A"/>
    <w:rsid w:val="00C508AC"/>
    <w:rsid w:val="00C5090F"/>
    <w:rsid w:val="00C52C05"/>
    <w:rsid w:val="00C613C9"/>
    <w:rsid w:val="00C63BB2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7017"/>
    <w:rsid w:val="00C81861"/>
    <w:rsid w:val="00C825E2"/>
    <w:rsid w:val="00C83086"/>
    <w:rsid w:val="00C843DE"/>
    <w:rsid w:val="00C906AB"/>
    <w:rsid w:val="00C91DE6"/>
    <w:rsid w:val="00C9385B"/>
    <w:rsid w:val="00C93AA4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6F90"/>
    <w:rsid w:val="00CD1115"/>
    <w:rsid w:val="00CE1C37"/>
    <w:rsid w:val="00CE2503"/>
    <w:rsid w:val="00CF3F7D"/>
    <w:rsid w:val="00CF6154"/>
    <w:rsid w:val="00CF722E"/>
    <w:rsid w:val="00CF7CB2"/>
    <w:rsid w:val="00D0182D"/>
    <w:rsid w:val="00D0612F"/>
    <w:rsid w:val="00D06149"/>
    <w:rsid w:val="00D114C2"/>
    <w:rsid w:val="00D11557"/>
    <w:rsid w:val="00D16888"/>
    <w:rsid w:val="00D16BEB"/>
    <w:rsid w:val="00D17983"/>
    <w:rsid w:val="00D20FA7"/>
    <w:rsid w:val="00D22503"/>
    <w:rsid w:val="00D27B50"/>
    <w:rsid w:val="00D27CF4"/>
    <w:rsid w:val="00D30CEB"/>
    <w:rsid w:val="00D30FB9"/>
    <w:rsid w:val="00D31629"/>
    <w:rsid w:val="00D3331E"/>
    <w:rsid w:val="00D33B44"/>
    <w:rsid w:val="00D43A9A"/>
    <w:rsid w:val="00D441D1"/>
    <w:rsid w:val="00D45130"/>
    <w:rsid w:val="00D5047B"/>
    <w:rsid w:val="00D53070"/>
    <w:rsid w:val="00D531A4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0B74"/>
    <w:rsid w:val="00D71F2E"/>
    <w:rsid w:val="00D753EB"/>
    <w:rsid w:val="00D754E8"/>
    <w:rsid w:val="00D808BC"/>
    <w:rsid w:val="00D84147"/>
    <w:rsid w:val="00D846E0"/>
    <w:rsid w:val="00D84DF2"/>
    <w:rsid w:val="00D87631"/>
    <w:rsid w:val="00D903C6"/>
    <w:rsid w:val="00D91492"/>
    <w:rsid w:val="00D9183D"/>
    <w:rsid w:val="00D94965"/>
    <w:rsid w:val="00D96A50"/>
    <w:rsid w:val="00DA093B"/>
    <w:rsid w:val="00DA1D45"/>
    <w:rsid w:val="00DA2D92"/>
    <w:rsid w:val="00DA4337"/>
    <w:rsid w:val="00DA4E32"/>
    <w:rsid w:val="00DA532B"/>
    <w:rsid w:val="00DA5DFA"/>
    <w:rsid w:val="00DB0237"/>
    <w:rsid w:val="00DB293C"/>
    <w:rsid w:val="00DB460C"/>
    <w:rsid w:val="00DB722D"/>
    <w:rsid w:val="00DC0763"/>
    <w:rsid w:val="00DC17F3"/>
    <w:rsid w:val="00DC1961"/>
    <w:rsid w:val="00DC1F67"/>
    <w:rsid w:val="00DC27AB"/>
    <w:rsid w:val="00DC3097"/>
    <w:rsid w:val="00DC658C"/>
    <w:rsid w:val="00DC71D5"/>
    <w:rsid w:val="00DC7D34"/>
    <w:rsid w:val="00DD047A"/>
    <w:rsid w:val="00DD07FA"/>
    <w:rsid w:val="00DD1690"/>
    <w:rsid w:val="00DD186E"/>
    <w:rsid w:val="00DD622E"/>
    <w:rsid w:val="00DD7679"/>
    <w:rsid w:val="00DE09B6"/>
    <w:rsid w:val="00DE0E35"/>
    <w:rsid w:val="00DE15C9"/>
    <w:rsid w:val="00DE5D8F"/>
    <w:rsid w:val="00DE6297"/>
    <w:rsid w:val="00DF03D0"/>
    <w:rsid w:val="00DF1AF9"/>
    <w:rsid w:val="00DF3A46"/>
    <w:rsid w:val="00E008DD"/>
    <w:rsid w:val="00E014E4"/>
    <w:rsid w:val="00E01A13"/>
    <w:rsid w:val="00E046F1"/>
    <w:rsid w:val="00E065EB"/>
    <w:rsid w:val="00E0724D"/>
    <w:rsid w:val="00E0731B"/>
    <w:rsid w:val="00E078D1"/>
    <w:rsid w:val="00E07DA8"/>
    <w:rsid w:val="00E10538"/>
    <w:rsid w:val="00E21CA3"/>
    <w:rsid w:val="00E24258"/>
    <w:rsid w:val="00E27279"/>
    <w:rsid w:val="00E30176"/>
    <w:rsid w:val="00E30ED5"/>
    <w:rsid w:val="00E31B4C"/>
    <w:rsid w:val="00E3372A"/>
    <w:rsid w:val="00E3671A"/>
    <w:rsid w:val="00E41D35"/>
    <w:rsid w:val="00E43E9F"/>
    <w:rsid w:val="00E4412C"/>
    <w:rsid w:val="00E47457"/>
    <w:rsid w:val="00E519F7"/>
    <w:rsid w:val="00E523CF"/>
    <w:rsid w:val="00E5574F"/>
    <w:rsid w:val="00E56882"/>
    <w:rsid w:val="00E606C7"/>
    <w:rsid w:val="00E6120C"/>
    <w:rsid w:val="00E628F9"/>
    <w:rsid w:val="00E62AFD"/>
    <w:rsid w:val="00E62EA5"/>
    <w:rsid w:val="00E63FF9"/>
    <w:rsid w:val="00E64036"/>
    <w:rsid w:val="00E65D0B"/>
    <w:rsid w:val="00E6754D"/>
    <w:rsid w:val="00E675E1"/>
    <w:rsid w:val="00E72021"/>
    <w:rsid w:val="00E7258B"/>
    <w:rsid w:val="00E73C79"/>
    <w:rsid w:val="00E74509"/>
    <w:rsid w:val="00E749A4"/>
    <w:rsid w:val="00E83A90"/>
    <w:rsid w:val="00E852F0"/>
    <w:rsid w:val="00E90F91"/>
    <w:rsid w:val="00E947D2"/>
    <w:rsid w:val="00E9596E"/>
    <w:rsid w:val="00E95A77"/>
    <w:rsid w:val="00E96D8A"/>
    <w:rsid w:val="00EA1289"/>
    <w:rsid w:val="00EA4DBF"/>
    <w:rsid w:val="00EA52F9"/>
    <w:rsid w:val="00EA61BC"/>
    <w:rsid w:val="00EA75A3"/>
    <w:rsid w:val="00EB0128"/>
    <w:rsid w:val="00EB360F"/>
    <w:rsid w:val="00EB46EB"/>
    <w:rsid w:val="00EB4E6D"/>
    <w:rsid w:val="00EB57A4"/>
    <w:rsid w:val="00EC293C"/>
    <w:rsid w:val="00EC2C8D"/>
    <w:rsid w:val="00EC3134"/>
    <w:rsid w:val="00EC392A"/>
    <w:rsid w:val="00EC3D00"/>
    <w:rsid w:val="00EC43C7"/>
    <w:rsid w:val="00EC498E"/>
    <w:rsid w:val="00EC77E7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432C"/>
    <w:rsid w:val="00EE5C46"/>
    <w:rsid w:val="00EE6ED1"/>
    <w:rsid w:val="00EE7F75"/>
    <w:rsid w:val="00EF05AF"/>
    <w:rsid w:val="00EF1B16"/>
    <w:rsid w:val="00EF2E06"/>
    <w:rsid w:val="00EF30E3"/>
    <w:rsid w:val="00EF31AA"/>
    <w:rsid w:val="00EF3E86"/>
    <w:rsid w:val="00EF60FD"/>
    <w:rsid w:val="00EF6EF2"/>
    <w:rsid w:val="00F00DD8"/>
    <w:rsid w:val="00F038D4"/>
    <w:rsid w:val="00F03D73"/>
    <w:rsid w:val="00F04D6A"/>
    <w:rsid w:val="00F06058"/>
    <w:rsid w:val="00F06F42"/>
    <w:rsid w:val="00F14C2C"/>
    <w:rsid w:val="00F15F47"/>
    <w:rsid w:val="00F167F1"/>
    <w:rsid w:val="00F17820"/>
    <w:rsid w:val="00F208B2"/>
    <w:rsid w:val="00F213E4"/>
    <w:rsid w:val="00F232AB"/>
    <w:rsid w:val="00F27ED3"/>
    <w:rsid w:val="00F305F7"/>
    <w:rsid w:val="00F30CA2"/>
    <w:rsid w:val="00F34117"/>
    <w:rsid w:val="00F34A27"/>
    <w:rsid w:val="00F36EA1"/>
    <w:rsid w:val="00F37690"/>
    <w:rsid w:val="00F437A6"/>
    <w:rsid w:val="00F438DB"/>
    <w:rsid w:val="00F5453E"/>
    <w:rsid w:val="00F55A76"/>
    <w:rsid w:val="00F6386B"/>
    <w:rsid w:val="00F6395F"/>
    <w:rsid w:val="00F639BE"/>
    <w:rsid w:val="00F64B28"/>
    <w:rsid w:val="00F66C58"/>
    <w:rsid w:val="00F71278"/>
    <w:rsid w:val="00F7416B"/>
    <w:rsid w:val="00F77795"/>
    <w:rsid w:val="00F77DEC"/>
    <w:rsid w:val="00F81C4D"/>
    <w:rsid w:val="00F87397"/>
    <w:rsid w:val="00F87648"/>
    <w:rsid w:val="00F906B7"/>
    <w:rsid w:val="00F91DC2"/>
    <w:rsid w:val="00F936A9"/>
    <w:rsid w:val="00FA0405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7632"/>
    <w:rsid w:val="00FC083B"/>
    <w:rsid w:val="00FC3012"/>
    <w:rsid w:val="00FC4A48"/>
    <w:rsid w:val="00FC598C"/>
    <w:rsid w:val="00FC7087"/>
    <w:rsid w:val="00FD0088"/>
    <w:rsid w:val="00FD1197"/>
    <w:rsid w:val="00FD1216"/>
    <w:rsid w:val="00FD1FA4"/>
    <w:rsid w:val="00FD467A"/>
    <w:rsid w:val="00FD535C"/>
    <w:rsid w:val="00FE2F99"/>
    <w:rsid w:val="00FE510B"/>
    <w:rsid w:val="00FE5A14"/>
    <w:rsid w:val="00FE7CF0"/>
    <w:rsid w:val="00FF1834"/>
    <w:rsid w:val="00FF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FB78ECA"/>
  <w15:docId w15:val="{BBE02792-EBE4-40F8-AD8E-442E885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E4412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065E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8708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08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708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0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870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08F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708F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8708F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rsid w:val="008708F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6">
    <w:name w:val="footer"/>
    <w:basedOn w:val="a"/>
    <w:link w:val="a7"/>
    <w:uiPriority w:val="99"/>
    <w:unhideWhenUsed/>
    <w:rsid w:val="008708F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8708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Заголовок №1 (3)_"/>
    <w:basedOn w:val="a0"/>
    <w:link w:val="130"/>
    <w:rsid w:val="00870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08F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08F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708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8708F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708F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8708F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annotation reference"/>
    <w:basedOn w:val="a0"/>
    <w:uiPriority w:val="99"/>
    <w:semiHidden/>
    <w:unhideWhenUsed/>
    <w:rsid w:val="006824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4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4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4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4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44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5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3A8-DFD6-405B-9DDF-6FCF45D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Александра</cp:lastModifiedBy>
  <cp:revision>6</cp:revision>
  <cp:lastPrinted>2019-05-08T11:47:00Z</cp:lastPrinted>
  <dcterms:created xsi:type="dcterms:W3CDTF">2019-04-22T12:54:00Z</dcterms:created>
  <dcterms:modified xsi:type="dcterms:W3CDTF">2019-05-08T12:38:00Z</dcterms:modified>
</cp:coreProperties>
</file>